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4B" w:rsidRPr="00277071" w:rsidRDefault="0019414B" w:rsidP="00277071">
      <w:pPr>
        <w:spacing w:line="360" w:lineRule="auto"/>
        <w:jc w:val="center"/>
        <w:rPr>
          <w:b/>
          <w:sz w:val="24"/>
          <w:szCs w:val="24"/>
        </w:rPr>
      </w:pPr>
    </w:p>
    <w:p w:rsidR="0019414B" w:rsidRPr="00277071" w:rsidRDefault="0019414B" w:rsidP="00277071">
      <w:pPr>
        <w:spacing w:line="360" w:lineRule="auto"/>
        <w:jc w:val="center"/>
        <w:rPr>
          <w:b/>
          <w:sz w:val="24"/>
          <w:szCs w:val="24"/>
        </w:rPr>
      </w:pPr>
      <w:r w:rsidRPr="00277071">
        <w:rPr>
          <w:b/>
          <w:sz w:val="24"/>
          <w:szCs w:val="24"/>
        </w:rPr>
        <w:t>COMUNICATO STAMPA</w:t>
      </w:r>
    </w:p>
    <w:p w:rsidR="006427F1" w:rsidRDefault="0019414B" w:rsidP="00277071">
      <w:pPr>
        <w:tabs>
          <w:tab w:val="center" w:pos="4819"/>
          <w:tab w:val="right" w:pos="9638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XXI Festival d’autunno</w:t>
      </w:r>
      <w:r w:rsidR="006427F1"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, </w:t>
      </w:r>
      <w:r w:rsidR="00BB7A50"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sabato 24 alla Grangia Sant’Anna di Montauro in prima nazionale </w:t>
      </w:r>
      <w:r w:rsidR="00277071"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assoluta </w:t>
      </w:r>
      <w:r w:rsidR="00BB7A50"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“</w:t>
      </w:r>
      <w:proofErr w:type="spellStart"/>
      <w:r w:rsidR="00BB7A50"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Taragnawa</w:t>
      </w:r>
      <w:proofErr w:type="spellEnd"/>
      <w:r w:rsidR="00BB7A50"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="00BB7A50"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Moroccan</w:t>
      </w:r>
      <w:proofErr w:type="spellEnd"/>
      <w:r w:rsidR="00BB7A50"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Tarantella”. Danilo Gatto: «</w:t>
      </w:r>
      <w:r w:rsidR="00FE6167" w:rsidRPr="00277071">
        <w:rPr>
          <w:b/>
          <w:sz w:val="24"/>
          <w:szCs w:val="24"/>
        </w:rPr>
        <w:t>I</w:t>
      </w:r>
      <w:r w:rsidR="00BB7A50" w:rsidRPr="00277071">
        <w:rPr>
          <w:b/>
          <w:sz w:val="24"/>
          <w:szCs w:val="24"/>
        </w:rPr>
        <w:t>n questo momento il Mediterraneo è un mare di guerra, noi vorremmo diventasse un</w:t>
      </w:r>
      <w:r w:rsidR="00FE6167" w:rsidRPr="00277071">
        <w:rPr>
          <w:b/>
          <w:sz w:val="24"/>
          <w:szCs w:val="24"/>
        </w:rPr>
        <w:t xml:space="preserve"> mare di pace a</w:t>
      </w:r>
      <w:r w:rsidR="00BB7A50" w:rsidRPr="00277071">
        <w:rPr>
          <w:b/>
          <w:sz w:val="24"/>
          <w:szCs w:val="24"/>
        </w:rPr>
        <w:t>nche attraverso la musica</w:t>
      </w:r>
      <w:r w:rsidR="00BB7A50" w:rsidRPr="00277071">
        <w:rPr>
          <w:rFonts w:cstheme="minorHAnsi"/>
          <w:b/>
          <w:sz w:val="24"/>
          <w:szCs w:val="24"/>
        </w:rPr>
        <w:t>»</w:t>
      </w:r>
    </w:p>
    <w:p w:rsidR="00277071" w:rsidRPr="00277071" w:rsidRDefault="00277071" w:rsidP="00277071">
      <w:pPr>
        <w:tabs>
          <w:tab w:val="center" w:pos="4819"/>
          <w:tab w:val="right" w:pos="9638"/>
        </w:tabs>
        <w:spacing w:after="0" w:line="360" w:lineRule="auto"/>
        <w:jc w:val="center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Si pronuncia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taraghnaoua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, si scrive “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Taragnawa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Moroccan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Tarantella” il progetto  musicale che debutterà il </w:t>
      </w: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prossimo 24 agosto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sul palco allestito alla </w:t>
      </w: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Grangia Sant’Anna di Montauro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, in prima nazionale, co-produzione originale del XXI Festival d’autunno.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L’operazione nasce dal confronto tra le tradizioni musicali popolari della Calabria e di altri paesi del Mediterraneo, in special modo quelli della popolazione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gnawa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, appunto, originaria del Marocco. A portarlo in scena sarà un ensemble di strumen</w:t>
      </w:r>
      <w:r w:rsidR="009848F3">
        <w:rPr>
          <w:rFonts w:cstheme="minorHAnsi"/>
          <w:color w:val="222222"/>
          <w:sz w:val="24"/>
          <w:szCs w:val="24"/>
          <w:shd w:val="clear" w:color="auto" w:fill="FFFFFF"/>
        </w:rPr>
        <w:t>tisti per lo più calabresi o pro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venienti da Paesi del Mediterraneo: ci saranno infatti il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guembrì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detto anche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sintir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che è una sorta di basso a tre corde;  ci saranno le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qraqeb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delle nacchere tipiche dei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gnawa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ci saranno varie tipologie di tamburi come il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darabukka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il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bendir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 e il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riqq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rik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, ci sarà l’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oud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, uno degli strumenti più popolari della musica araba, chitarra acustica, chitarra elettrica, il violino arabo e le nostre chitarre battenti, le lire, l’organetto, le zampogne, i tamburelli.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La prima novità è questa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spiega il referente del progetto, il musicista ed etnomusicologo </w:t>
      </w: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Danilo Gatto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Quella che vedrete in scena alla Grangia sarà una vera Orchestra Mediterranea: dei musicisti due sono del Marocco, uno è greco e un altro algerino. Gli italiani sono tutti calabresi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». Insieme a Gatto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, all’organetto e alla zampogna,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infatti ci saranno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Mohcine</w:t>
      </w:r>
      <w:proofErr w:type="spellEnd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Ramdan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al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guembri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e all’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oud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Osama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El</w:t>
      </w:r>
      <w:proofErr w:type="spellEnd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Karrichi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alla chitarra acustica e al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tbal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Alessandro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Darsinos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darabukka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al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bendir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e al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rik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Mohammed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Ezzaime</w:t>
      </w:r>
      <w:proofErr w:type="spellEnd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El</w:t>
      </w:r>
      <w:proofErr w:type="spellEnd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Alaoui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al violino, al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qraqeb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A</w:t>
      </w: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ntonio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Critelli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alla lira calabrese, alla pipita e alla zampogna, </w:t>
      </w: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Francesco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Loccisano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alla chitarra battente, </w:t>
      </w: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Filippo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Scicchitano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al contrabbasso e ai tamburi a cornice Andrea Piccioni, laziale di nascita ma ormai 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 xml:space="preserve">calabrese adottivo, che il pubblico del Festival d’autunno conosce, essendo stato tra gli artefici  - Gatto era tra i musicisti - di un appuntamento di successo della scorsa edizione,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TarantaCeltica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, sempre alla Grangia.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proofErr w:type="spellStart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Taragnawa</w:t>
      </w:r>
      <w:proofErr w:type="spellEnd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nasce all’interno del dipartimento di Musiche tradizionali del Conservatorio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dove insegnano  Piccioni, Gatto, e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Loccisano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ndr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-  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e sarà una delle produzioni del progetto di Internazionalizzazione al quale abbiamo avuto accesso attraverso il bando </w:t>
      </w:r>
      <w:proofErr w:type="spellStart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Pnrr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».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Come spiegherebbe questo progetto in poche parole?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color w:val="222222"/>
          <w:sz w:val="24"/>
          <w:szCs w:val="24"/>
        </w:rPr>
      </w:pP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Prima di tutto va detto che riprende un altro progetto sperimentato una ventina di anni fa: questa è la versione riveduta e corretta, oltre al fatto che si avvale di altri musicisti, provenienti da più Paesi. </w:t>
      </w:r>
      <w:proofErr w:type="spellStart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Taragnawa</w:t>
      </w:r>
      <w:proofErr w:type="spellEnd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Moroccan</w:t>
      </w:r>
      <w:proofErr w:type="spellEnd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Tarantella recupera l’eredità lasciata da quell’esperimento e la affronta con un repertorio nuovo, differente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».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Quali sono le caratteristiche che accomunano le due tradizioni musicali, calabrese e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gnawa</w:t>
      </w:r>
      <w:proofErr w:type="spellEnd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?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Dal punto di vista musicale noi abbiamo sperimentato una fortissima sovrapponibilità, una vera “cuginanza” a </w:t>
      </w:r>
      <w:r w:rsidR="009848F3">
        <w:rPr>
          <w:rFonts w:cstheme="minorHAnsi"/>
          <w:i/>
          <w:color w:val="222222"/>
          <w:sz w:val="24"/>
          <w:szCs w:val="24"/>
          <w:shd w:val="clear" w:color="auto" w:fill="FFFFFF"/>
        </w:rPr>
        <w:t>livello ritmico, con incastri p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e</w:t>
      </w:r>
      <w:r w:rsidR="009848F3">
        <w:rPr>
          <w:rFonts w:cstheme="minorHAnsi"/>
          <w:i/>
          <w:color w:val="222222"/>
          <w:sz w:val="24"/>
          <w:szCs w:val="24"/>
          <w:shd w:val="clear" w:color="auto" w:fill="FFFFFF"/>
        </w:rPr>
        <w:t>r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fetti dell’uno con l’altro, oltre al modo di concepire la musica, di concepire le melodie, e così via. Possi</w:t>
      </w:r>
      <w:bookmarkStart w:id="0" w:name="_GoBack"/>
      <w:bookmarkEnd w:id="0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amo affermare che questo dialogo musicale, ancor più di quello dello scorso anno coi musicisti irlandesi, è nato in maniera molto naturale, senza troppi sforzi. Qualunque cosa ti metti a suonare c’è subito un corrispondente nella loro cultura e viceversa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».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Parliamo esclusivamente di tarantella calabrese, giusto?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Sì, per quanto ci riguarda noi andiamo a riprendere il repertorio di tutta la Calabria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».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Qual è il futuro di </w:t>
      </w:r>
      <w:proofErr w:type="spellStart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Taragnawa</w:t>
      </w:r>
      <w:proofErr w:type="spellEnd"/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, che programmi avete per questo progetto?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La verità è un po’ ambiziosa, ma sincera: in questo momento il Mediterraneo è un mare di guerra, noi vorremmo diventasse un mare di pace. Anche attraverso la musica. Questo desiderio si affianca alle collaborazioni che abbiamo avviato come Conservatorio con diversi Paesi arabi: un gruppo di studenti e docenti verrà dall’Egitto per partecipare al nostro campus che faremo a Cetraro a settembre. Questa produzione va in questa direzione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».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lastRenderedPageBreak/>
        <w:t>Cosa succederà alla Grangia, sabato sera?</w:t>
      </w:r>
    </w:p>
    <w:p w:rsidR="00277071" w:rsidRDefault="00277071" w:rsidP="00277071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Tutti i presenti saranno contagiati da tantissima energia e voglia di ballare: c’è veramente una forza ritmica poco eguagliabile ad altre situazioni alle quali anche noi stessi abbiamo partecipato in passato; per quanto </w:t>
      </w:r>
      <w:r w:rsidR="009848F3">
        <w:rPr>
          <w:rFonts w:cstheme="minorHAnsi"/>
          <w:i/>
          <w:color w:val="222222"/>
          <w:sz w:val="24"/>
          <w:szCs w:val="24"/>
          <w:shd w:val="clear" w:color="auto" w:fill="FFFFFF"/>
        </w:rPr>
        <w:t>ci riguarda è il progetto con la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più forte capacità di coinvolgimento a cui abbiamo partecipato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».</w:t>
      </w:r>
    </w:p>
    <w:p w:rsidR="00277071" w:rsidRPr="00277071" w:rsidRDefault="00277071" w:rsidP="00277071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Il concerto </w:t>
      </w:r>
      <w:proofErr w:type="spellStart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Taragnawa</w:t>
      </w:r>
      <w:proofErr w:type="spellEnd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è nei fatti emblematico di quelle “connessioni” che la ventunesima edizione del Festival vuole promuovere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ha affermato il direttore artistico del Festival d’autunno, </w:t>
      </w:r>
      <w:r w:rsidRPr="00277071">
        <w:rPr>
          <w:rFonts w:cstheme="minorHAnsi"/>
          <w:b/>
          <w:color w:val="222222"/>
          <w:sz w:val="24"/>
          <w:szCs w:val="24"/>
          <w:shd w:val="clear" w:color="auto" w:fill="FFFFFF"/>
        </w:rPr>
        <w:t>Antonietta Santacroce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– </w:t>
      </w:r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È un progetto che non solo celebra la diversità culturale e musicale delle regioni del Mediterraneo, ma ne esplora le similitudini e le differenze, creando tra queste un ponte, attraverso la musica. La fusione di strumenti come la zampogna e l’</w:t>
      </w:r>
      <w:proofErr w:type="spellStart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oud</w:t>
      </w:r>
      <w:proofErr w:type="spellEnd"/>
      <w:r w:rsidRPr="00277071">
        <w:rPr>
          <w:rFonts w:cstheme="minorHAnsi"/>
          <w:i/>
          <w:color w:val="222222"/>
          <w:sz w:val="24"/>
          <w:szCs w:val="24"/>
          <w:shd w:val="clear" w:color="auto" w:fill="FFFFFF"/>
        </w:rPr>
        <w:t>, creerà un’atmosfera unica e coinvolgente per il pubblico, che sarà invitato a immergersi in un viaggio sonoro emozionante, che porta tradizione e innovazione a nuove altezze</w:t>
      </w: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».</w:t>
      </w:r>
    </w:p>
    <w:p w:rsidR="00277071" w:rsidRPr="00277071" w:rsidRDefault="00277071" w:rsidP="00277071">
      <w:pPr>
        <w:spacing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Ricordiamo che il XXI Festival d’autunno è sostenuto anche quest’anno da Regione Calabria/Calabria Straordinaria, attraverso i fondi </w:t>
      </w:r>
      <w:proofErr w:type="spellStart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>Pac</w:t>
      </w:r>
      <w:proofErr w:type="spellEnd"/>
      <w:r w:rsidRPr="00277071">
        <w:rPr>
          <w:rFonts w:cstheme="minorHAnsi"/>
          <w:color w:val="222222"/>
          <w:sz w:val="24"/>
          <w:szCs w:val="24"/>
          <w:shd w:val="clear" w:color="auto" w:fill="FFFFFF"/>
        </w:rPr>
        <w:t xml:space="preserve"> 2014/20; dalla Camera di Commercio di Catanzaro, Crotone e Vibo Valentia, dal Comune di Catanzaro oltre che da vari Enti privati.</w:t>
      </w:r>
    </w:p>
    <w:p w:rsidR="00277071" w:rsidRPr="00277071" w:rsidRDefault="00277071" w:rsidP="00277071">
      <w:pPr>
        <w:spacing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19414B" w:rsidRPr="00277071" w:rsidRDefault="0019414B" w:rsidP="0027707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77071">
        <w:rPr>
          <w:rFonts w:eastAsia="Calibri" w:cstheme="minorHAnsi"/>
          <w:b/>
          <w:sz w:val="24"/>
          <w:szCs w:val="24"/>
        </w:rPr>
        <w:t>Info</w:t>
      </w:r>
    </w:p>
    <w:p w:rsidR="0019414B" w:rsidRPr="00277071" w:rsidRDefault="0019414B" w:rsidP="0027707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77071">
        <w:rPr>
          <w:rFonts w:eastAsia="Calibri" w:cstheme="minorHAnsi"/>
          <w:sz w:val="24"/>
          <w:szCs w:val="24"/>
        </w:rPr>
        <w:t>tel. 351. 7976071</w:t>
      </w:r>
    </w:p>
    <w:p w:rsidR="0019414B" w:rsidRPr="00277071" w:rsidRDefault="00373072" w:rsidP="0027707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hyperlink r:id="rId7" w:history="1">
        <w:r w:rsidR="0019414B" w:rsidRPr="00277071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www.ticketone.it/artist/festival-autunno/</w:t>
        </w:r>
      </w:hyperlink>
    </w:p>
    <w:p w:rsidR="0019414B" w:rsidRPr="00277071" w:rsidRDefault="0019414B" w:rsidP="0027707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77071">
        <w:rPr>
          <w:rFonts w:cstheme="minorHAnsi"/>
          <w:color w:val="000000"/>
          <w:sz w:val="24"/>
          <w:szCs w:val="24"/>
        </w:rPr>
        <w:t>facebook.com/</w:t>
      </w:r>
      <w:proofErr w:type="spellStart"/>
      <w:r w:rsidRPr="00277071">
        <w:rPr>
          <w:rFonts w:cstheme="minorHAnsi"/>
          <w:color w:val="000000"/>
          <w:sz w:val="24"/>
          <w:szCs w:val="24"/>
        </w:rPr>
        <w:t>festivalautunno</w:t>
      </w:r>
      <w:proofErr w:type="spellEnd"/>
    </w:p>
    <w:p w:rsidR="0019414B" w:rsidRPr="00277071" w:rsidRDefault="0019414B" w:rsidP="0027707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77071">
        <w:rPr>
          <w:rFonts w:cstheme="minorHAnsi"/>
          <w:color w:val="000000"/>
          <w:sz w:val="24"/>
          <w:szCs w:val="24"/>
        </w:rPr>
        <w:t>instagram.com/</w:t>
      </w:r>
      <w:proofErr w:type="spellStart"/>
      <w:r w:rsidRPr="00277071">
        <w:rPr>
          <w:rFonts w:cstheme="minorHAnsi"/>
          <w:sz w:val="24"/>
          <w:szCs w:val="24"/>
          <w:shd w:val="clear" w:color="auto" w:fill="FFFFFF"/>
        </w:rPr>
        <w:t>festivaldautunno_official</w:t>
      </w:r>
      <w:proofErr w:type="spellEnd"/>
    </w:p>
    <w:p w:rsidR="00DD5BA4" w:rsidRPr="00277071" w:rsidRDefault="0019414B" w:rsidP="00277071">
      <w:pPr>
        <w:spacing w:after="0" w:line="240" w:lineRule="auto"/>
        <w:jc w:val="both"/>
        <w:rPr>
          <w:sz w:val="24"/>
          <w:szCs w:val="24"/>
        </w:rPr>
      </w:pPr>
      <w:r w:rsidRPr="00277071">
        <w:rPr>
          <w:rFonts w:eastAsia="Calibri" w:cstheme="minorHAnsi"/>
          <w:b/>
          <w:sz w:val="24"/>
          <w:szCs w:val="24"/>
        </w:rPr>
        <w:t>www.festivaldautunno.com</w:t>
      </w:r>
    </w:p>
    <w:sectPr w:rsidR="00DD5BA4" w:rsidRPr="002770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72" w:rsidRDefault="00373072" w:rsidP="0018298E">
      <w:pPr>
        <w:spacing w:after="0" w:line="240" w:lineRule="auto"/>
      </w:pPr>
      <w:r>
        <w:separator/>
      </w:r>
    </w:p>
  </w:endnote>
  <w:endnote w:type="continuationSeparator" w:id="0">
    <w:p w:rsidR="00373072" w:rsidRDefault="00373072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A01A0B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01266" cy="134112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266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72" w:rsidRDefault="00373072" w:rsidP="0018298E">
      <w:pPr>
        <w:spacing w:after="0" w:line="240" w:lineRule="auto"/>
      </w:pPr>
      <w:r>
        <w:separator/>
      </w:r>
    </w:p>
  </w:footnote>
  <w:footnote w:type="continuationSeparator" w:id="0">
    <w:p w:rsidR="00373072" w:rsidRDefault="00373072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18298E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04235"/>
    <w:rsid w:val="0006754D"/>
    <w:rsid w:val="000A4343"/>
    <w:rsid w:val="0018298E"/>
    <w:rsid w:val="0019414B"/>
    <w:rsid w:val="001C0CE4"/>
    <w:rsid w:val="00277071"/>
    <w:rsid w:val="00305107"/>
    <w:rsid w:val="0037120A"/>
    <w:rsid w:val="00373072"/>
    <w:rsid w:val="0044178E"/>
    <w:rsid w:val="004F040F"/>
    <w:rsid w:val="006427F1"/>
    <w:rsid w:val="006451EC"/>
    <w:rsid w:val="0075166A"/>
    <w:rsid w:val="00777202"/>
    <w:rsid w:val="007A31A9"/>
    <w:rsid w:val="007F6621"/>
    <w:rsid w:val="009848F3"/>
    <w:rsid w:val="00A01A0B"/>
    <w:rsid w:val="00BB7A50"/>
    <w:rsid w:val="00DD5BA4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4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94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cketone.it/artist/festival-autun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2024-08-21T00:43:00Z</dcterms:created>
  <dcterms:modified xsi:type="dcterms:W3CDTF">2024-08-21T08:23:00Z</dcterms:modified>
</cp:coreProperties>
</file>